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C04B" w14:textId="77777777" w:rsidR="00AF29E8" w:rsidRDefault="00AF29E8" w:rsidP="00AF29E8">
      <w:pPr>
        <w:pStyle w:val="Default"/>
        <w:jc w:val="right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730A23F9" wp14:editId="6712F959">
            <wp:extent cx="826965" cy="811987"/>
            <wp:effectExtent l="114300" t="76200" r="182880" b="788670"/>
            <wp:docPr id="2" name="รูปภาพ 2" descr="C:\Documents and Settings\Nn computer\My Documents\Downloads\โลโก้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Documents and Settings\Nn computer\My Documents\Downloads\โลโก้ อบต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1" cy="81280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539FC327" w14:textId="77777777" w:rsidR="00AF29E8" w:rsidRPr="00AF29E8" w:rsidRDefault="00AF29E8" w:rsidP="00AF29E8">
      <w:pPr>
        <w:pStyle w:val="Default"/>
        <w:jc w:val="center"/>
      </w:pPr>
      <w:r>
        <w:rPr>
          <w:b/>
          <w:bCs/>
          <w:sz w:val="56"/>
          <w:szCs w:val="56"/>
          <w:cs/>
        </w:rPr>
        <w:t>นโยบายการบริหารทรัพยากรบุคคล</w:t>
      </w:r>
    </w:p>
    <w:p w14:paraId="330E9B11" w14:textId="77777777" w:rsidR="00AF29E8" w:rsidRDefault="00AF29E8" w:rsidP="00AF29E8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(</w:t>
      </w:r>
      <w:r>
        <w:rPr>
          <w:b/>
          <w:bCs/>
          <w:sz w:val="56"/>
          <w:szCs w:val="56"/>
          <w:cs/>
        </w:rPr>
        <w:t>พ</w:t>
      </w:r>
      <w:r>
        <w:rPr>
          <w:b/>
          <w:bCs/>
          <w:sz w:val="56"/>
          <w:szCs w:val="56"/>
        </w:rPr>
        <w:t>.</w:t>
      </w:r>
      <w:r>
        <w:rPr>
          <w:b/>
          <w:bCs/>
          <w:sz w:val="56"/>
          <w:szCs w:val="56"/>
          <w:cs/>
        </w:rPr>
        <w:t>ศ</w:t>
      </w:r>
      <w:r>
        <w:rPr>
          <w:b/>
          <w:bCs/>
          <w:sz w:val="56"/>
          <w:szCs w:val="56"/>
        </w:rPr>
        <w:t>.2561 – 2563)</w:t>
      </w:r>
    </w:p>
    <w:p w14:paraId="525FA43B" w14:textId="77777777" w:rsidR="00AF29E8" w:rsidRDefault="00AF29E8" w:rsidP="00AF29E8">
      <w:pPr>
        <w:pStyle w:val="Default"/>
        <w:jc w:val="center"/>
        <w:rPr>
          <w:b/>
          <w:bCs/>
          <w:sz w:val="56"/>
          <w:szCs w:val="56"/>
        </w:rPr>
      </w:pPr>
    </w:p>
    <w:p w14:paraId="3A2C4918" w14:textId="77777777" w:rsidR="00AF29E8" w:rsidRDefault="00AF29E8" w:rsidP="00AF29E8">
      <w:pPr>
        <w:pStyle w:val="Default"/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5DF4A8C4" wp14:editId="0DFB5474">
            <wp:extent cx="4444547" cy="2743200"/>
            <wp:effectExtent l="0" t="0" r="0" b="0"/>
            <wp:docPr id="1" name="Picture 2" descr="บทบาทใหม่ของฝ่ายทรัพยากรมนุษย์ในยุคดิจิตอล (New Roles of HR in Digital Age)  | HRNOTE Tha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บทบาทใหม่ของฝ่ายทรัพยากรมนุษย์ในยุคดิจิตอล (New Roles of HR in Digital Age)  | HRNOTE Thail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836" cy="274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F981" w14:textId="77777777" w:rsidR="00AF29E8" w:rsidRDefault="00AF29E8" w:rsidP="00AF29E8">
      <w:pPr>
        <w:pStyle w:val="Default"/>
        <w:jc w:val="center"/>
        <w:rPr>
          <w:sz w:val="56"/>
          <w:szCs w:val="56"/>
        </w:rPr>
      </w:pPr>
    </w:p>
    <w:p w14:paraId="36FCB742" w14:textId="77777777" w:rsidR="00AF29E8" w:rsidRDefault="00AF29E8" w:rsidP="00AF29E8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  <w:cs/>
        </w:rPr>
        <w:t>องค์การบริหารส่วนตำบลปอ</w:t>
      </w:r>
    </w:p>
    <w:p w14:paraId="180F4050" w14:textId="77777777" w:rsidR="00AF29E8" w:rsidRDefault="00AF29E8" w:rsidP="00AF29E8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  <w:cs/>
        </w:rPr>
        <w:t>อำเภอเวียงแก่น</w:t>
      </w:r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cs/>
        </w:rPr>
        <w:t>จังหวัดเชียงราย</w:t>
      </w:r>
    </w:p>
    <w:p w14:paraId="1C22EEAB" w14:textId="77777777" w:rsidR="00AF29E8" w:rsidRPr="00AF29E8" w:rsidRDefault="00AF29E8" w:rsidP="00AF29E8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นโยบายการบริหารทรัพยากรบุคคล</w:t>
      </w:r>
    </w:p>
    <w:p w14:paraId="032AD30B" w14:textId="77777777" w:rsidR="00AF29E8" w:rsidRPr="00AF29E8" w:rsidRDefault="00AF29E8" w:rsidP="00AF29E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อำเภอเวียงแก่น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จังหวัดเชียงราย</w:t>
      </w:r>
    </w:p>
    <w:p w14:paraId="1CEEF3F6" w14:textId="77777777" w:rsidR="00AF29E8" w:rsidRPr="00AF29E8" w:rsidRDefault="00AF29E8" w:rsidP="00AF29E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611E93B" w14:textId="77777777" w:rsidR="00AF29E8" w:rsidRPr="00AF29E8" w:rsidRDefault="00AF29E8" w:rsidP="00AF29E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sz w:val="32"/>
          <w:szCs w:val="32"/>
          <w:cs/>
        </w:rPr>
        <w:tab/>
        <w:t>กระบวนการบริหารทรัพยากรบุคคล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จะต้องมีความรู้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ความเข้าใจในกระบวนการ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และกิจกรรมต่าง 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ด้านการบริหารทรัพยากรบุคคล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และเข้าใจในกฎหมาย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และวิธีปฏิบัติต่างๆ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ที่ควบคุมและกากับการ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ดาเนินการ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เพื่อให้ได้บุคคลที่มีความรู้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ความสามารถเหมาะสมเข้ามาสู่องค์กร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โดยยึดหลักของคุณธรรมในการดาเนินการ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ประกอบกับเป็นการผลักดันให้ผู้บริหารและผู้ปฏิบัติงาน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ต้องมองบทบาทตนเองเลยออกไปจากกรอบความคิดเดิมไปสู่บทบาท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และกระบวนทัศน์ใหม่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ที่จะต้องเสริมสร้างคุณค่าของความสามารถ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ความสัมฤทธิผล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และความเจริญที่มั่นคง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ให้กับบุคลากรและองค์กร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2D4424" w14:textId="77777777" w:rsidR="00AF29E8" w:rsidRPr="00AF29E8" w:rsidRDefault="00AF29E8" w:rsidP="00AF29E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B9BEC67" w14:textId="77777777" w:rsidR="00AF29E8" w:rsidRPr="00AF29E8" w:rsidRDefault="00AF29E8" w:rsidP="00AF29E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sz w:val="32"/>
          <w:szCs w:val="32"/>
          <w:cs/>
        </w:rPr>
        <w:tab/>
        <w:t>แนวคิดและทิศทางการพัฒนาการบริหารงานบุคคลส่วนท้องถิ่นเป็นไปตามเจตนารมณ์ของรัฐธรรมนูญและหลัก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หนดเป้าหมายของการพัฒนาระบ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F29E8">
        <w:rPr>
          <w:rFonts w:ascii="TH SarabunIT๙" w:hAnsi="TH SarabunIT๙" w:cs="TH SarabunIT๙"/>
          <w:sz w:val="32"/>
          <w:szCs w:val="32"/>
          <w:cs/>
        </w:rPr>
        <w:t>บริหารงานบุคคลส่วนท้องถิ่น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C8DE4B" w14:textId="77777777" w:rsidR="00AF29E8" w:rsidRPr="00AF29E8" w:rsidRDefault="00AF29E8" w:rsidP="00AF29E8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</w:rPr>
        <w:t xml:space="preserve">1. </w:t>
      </w:r>
      <w:r w:rsidRPr="00AF29E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มีระบบการบริหารงานบุคคล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ที่มีความเป็นอิสระตามเจตนารมณ์ของรัฐธรรมนูญแห่งราชอาณาจักรไทย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โดยเป็นระบบที่ยึดหลักการการบริหารกิจการบ้านเมืองและสังคมที่ดี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04C9E5" w14:textId="77777777" w:rsidR="00AF29E8" w:rsidRPr="00AF29E8" w:rsidRDefault="00AF29E8" w:rsidP="00AF29E8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</w:rPr>
        <w:t xml:space="preserve">2. </w:t>
      </w:r>
      <w:r w:rsidRPr="00AF29E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มีระบบการบริหารงานบุคคลที่มีความทันสมัย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ในการบริหารงาน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สามารถใช้ทรัพยากรบุคคลในการบริหารและจัดการให้เกิดประโยชน์สูงสุด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โดยมีค่าใช้จ่ายด้านบุคคลไม่เกินร้อยละ</w:t>
      </w:r>
      <w:r w:rsidRPr="00AF29E8">
        <w:rPr>
          <w:rFonts w:ascii="TH SarabunIT๙" w:hAnsi="TH SarabunIT๙" w:cs="TH SarabunIT๙"/>
          <w:sz w:val="32"/>
          <w:szCs w:val="32"/>
        </w:rPr>
        <w:t xml:space="preserve"> 40 </w:t>
      </w:r>
      <w:r w:rsidRPr="00AF29E8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ของงบประมาณรายจ่ายประจาปี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C250B4" w14:textId="77777777" w:rsidR="00AF29E8" w:rsidRPr="00AF29E8" w:rsidRDefault="00AF29E8" w:rsidP="00AF29E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</w:rPr>
        <w:t xml:space="preserve">3. </w:t>
      </w:r>
      <w:r w:rsidRPr="00AF29E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มีระบบการบริหารงานบุคคลที่ทาให้สามารถปฏิบัติหน้าที่รองรับภารกิจ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ที่ได้รับการถ่ายโอนจากราชการบริหารส่วนกลาง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และราชการบริหารส่วนภูมิภาคตามแผนการกระจายอ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พ</w:t>
      </w:r>
      <w:r w:rsidRPr="00AF29E8">
        <w:rPr>
          <w:rFonts w:ascii="TH SarabunIT๙" w:hAnsi="TH SarabunIT๙" w:cs="TH SarabunIT๙"/>
          <w:sz w:val="32"/>
          <w:szCs w:val="32"/>
        </w:rPr>
        <w:t>.</w:t>
      </w:r>
      <w:r w:rsidRPr="00AF29E8">
        <w:rPr>
          <w:rFonts w:ascii="TH SarabunIT๙" w:hAnsi="TH SarabunIT๙" w:cs="TH SarabunIT๙"/>
          <w:sz w:val="32"/>
          <w:szCs w:val="32"/>
          <w:cs/>
        </w:rPr>
        <w:t>ศ</w:t>
      </w:r>
      <w:r w:rsidRPr="00AF29E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</w:rPr>
        <w:t xml:space="preserve">2543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9EBC44" w14:textId="77777777" w:rsidR="00AF29E8" w:rsidRPr="00AF29E8" w:rsidRDefault="00AF29E8" w:rsidP="00AF29E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</w:rPr>
        <w:t xml:space="preserve">4. </w:t>
      </w:r>
      <w:r w:rsidRPr="00AF29E8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ส่งเสริมให้บุคลากรได้รับการฝึกอบรมเพื่อพัฒนาบุคลากรและระบบบริหารงานบุคคล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เพื่อตอบสนองนโยบายดังกล่าวในการบริหารทรัพยากรบุคคล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จึงมุ่งเน้นที่กระบวนการบริหาร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ทรัพยากรบุคคลในด้านต่างๆ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A9635C" w14:textId="77777777" w:rsidR="00AF29E8" w:rsidRPr="00AF29E8" w:rsidRDefault="00AF29E8" w:rsidP="00AF29E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นโยบายวิเคราะห์อัตรากาลัง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C558522" w14:textId="77777777" w:rsidR="00AF29E8" w:rsidRPr="00AF29E8" w:rsidRDefault="00AF29E8" w:rsidP="00AF29E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และองค์กรมีประสิทธิภาพ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ได้มีการใช้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เครื่องมือทางสถิติและตัวชี้วัดต่าง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ในการวางแผนอัตรากาลัง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เปรียบเทียบภารกิจการปฏิบัติงานเพื่อเพิ่มประสิทธิภาพในการบริหารและพัฒนาบุคลากรรวมทั้งมีโครงสร้างองค์กร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แหน่งอย่างมีประสิทธิภาพ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t>เพื่อบริหารจัดกา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F29E8">
        <w:rPr>
          <w:rFonts w:ascii="TH SarabunIT๙" w:hAnsi="TH SarabunIT๙" w:cs="TH SarabunIT๙"/>
          <w:sz w:val="32"/>
          <w:szCs w:val="32"/>
          <w:cs/>
        </w:rPr>
        <w:t>ทรัพยากรบุคคลให้เกิดประโยชน์สูงสุด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นาไปสู่การบรรลุพันธกิจขององค์กรต่อไป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E1327C" w14:textId="77777777" w:rsidR="00AF29E8" w:rsidRPr="00AF29E8" w:rsidRDefault="00AF29E8" w:rsidP="00AF29E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5A7D50" w14:textId="77777777" w:rsidR="00AF29E8" w:rsidRPr="00AF29E8" w:rsidRDefault="00AF29E8" w:rsidP="00FE48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  <w:cs/>
        </w:rPr>
        <w:t>การสรรหาบุคลากรเชิงรุกเป็นสิ่งที่องค์กรให้ความส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คัญอย่างต่อเนื่องเพื่อให้ได้บุคลากรที่มีคุณภาพ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F0020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F29E8">
        <w:rPr>
          <w:rFonts w:ascii="TH SarabunIT๙" w:hAnsi="TH SarabunIT๙" w:cs="TH SarabunIT๙"/>
          <w:sz w:val="32"/>
          <w:szCs w:val="32"/>
          <w:cs/>
        </w:rPr>
        <w:t>จึงมีประกาศรับสมัครพนักงานจ้างในระบบเปิด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และการรับโอนย้ายพนักงานส่วนท้องถิ่นตามประกาศคณะกรรมการกลาง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สาหรับการคัดเลือก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คัญกับการคัดเลือกบุคลากร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โดยยึดหลักความรู้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คุณลักษณะที่เหมาะสมกับงาน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ควบคู่กับความเป็นคนดี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การสรรหาและคัดเลือกบุคลากรจะดาเนินการผ่านการพิจารณาร่วมกันของ</w:t>
      </w:r>
    </w:p>
    <w:p w14:paraId="6B863DBA" w14:textId="77777777" w:rsidR="00AF29E8" w:rsidRPr="00AF29E8" w:rsidRDefault="00AF29E8" w:rsidP="00AF29E8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sz w:val="32"/>
          <w:szCs w:val="32"/>
          <w:cs/>
        </w:rPr>
        <w:lastRenderedPageBreak/>
        <w:t>คณะกรรมการแผนอัตรากาลัง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F00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</w:rPr>
        <w:t xml:space="preserve">3 </w:t>
      </w:r>
      <w:r w:rsidRPr="00AF29E8">
        <w:rPr>
          <w:rFonts w:ascii="TH SarabunIT๙" w:hAnsi="TH SarabunIT๙" w:cs="TH SarabunIT๙"/>
          <w:sz w:val="32"/>
          <w:szCs w:val="32"/>
          <w:cs/>
        </w:rPr>
        <w:t>ปี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เพื่อให้การคัดเลือกเป็นไปอย่างโปร่งใส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และมีความเหมาะสมกับต</w:t>
      </w:r>
      <w:r w:rsidR="00F002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แหน่งงาน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รวมทั้งใช้เทคโนโลยีและเครื่องมือที่ทันสมัยมาสนับสนุน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ซึ่งมุ่งส่งเสริมให้บุคลากรนั้นๆ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ประสบความส</w:t>
      </w:r>
      <w:r w:rsidR="00F002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เร็จในสายวิชาชีพ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และจะนาไปสู่ความส</w:t>
      </w:r>
      <w:r w:rsidR="00F002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เร็จอย่างยั่งยืนขององค์กรต่อไป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FAF658" w14:textId="77777777" w:rsidR="00AF29E8" w:rsidRPr="00AF29E8" w:rsidRDefault="00F00205" w:rsidP="00F00205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นโยบายด้านบริหารผลการปฏิบัติงาน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C9457E" w14:textId="77777777" w:rsidR="00AF29E8" w:rsidRPr="00AF29E8" w:rsidRDefault="00F00205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ปอ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มีการประเมินผลการปฏิบัติงานของ</w:t>
      </w:r>
      <w:r w:rsidR="00AF29E8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อย่างเป็นธรรม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รวมทั้งเป็นไปตามนโยบายและกลยุทธ์ของทุกสายงาน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โดยนาระบบตัวชี้วัดผลการปฏิบัติงาน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(KPI)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จากเป้าหมายขององค์กรลงสู่ระดับหน่วยงานและบุคคลที่สอดคล้องกับแผนอัตรากาลัง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ตลอดจนประเมินผลขีดความสามารถต่างๆ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Corporate Competency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าระบบการบริหารผลการปฏิบัติของพนักงานและผู้บริหารเพื่อนาไปสู่การบรรลุเป้าหมายขององค์กรอย่างมีประสิทธิภาพและประสิทธิผลต่อไป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7BBD1A" w14:textId="77777777" w:rsidR="00AF29E8" w:rsidRPr="00AF29E8" w:rsidRDefault="00F00205" w:rsidP="00F00205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นโยบายบริหารและพัฒนาทรัพยากรบุคคลด้วยเทคโนโลยีสารสนเทศ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126F7B" w14:textId="77777777" w:rsidR="00AF29E8" w:rsidRPr="00AF29E8" w:rsidRDefault="00F00205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นาเทคโนโลยีมาประยุกต์ใช้ในการบริหารและพัฒนาทรัพยากรบุคคล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เพื่อสนับสนุนการบริหารทรัพยากรบุคคลให้เกิดความรวดเร็ว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และเกิดประสิทธิภาพสูงสุด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เช่น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การสรรหาและเลือกสรร</w:t>
      </w:r>
      <w:r w:rsidR="00AF29E8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การประกาศรับโอนย้าย</w:t>
      </w:r>
      <w:r w:rsidR="00AF29E8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การรับสมัครพนักงานจ้าง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ระบบกระบวนการเอกสารอิเลคทรอนิกส์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ระบบการจัดการข้อมูลความรู้และการประเมินขีดความสามารถ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และการจัดทาแผนพัฒนาบุคลากร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ระบบการบริหารสวัสดิการสังคม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เบี้ยยังชีพผู้สูงอายุ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และผู้ติดเชื้อ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HIV)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ระบบประกาศการจัดซื้อจัดจ้างภาครัฐผ่านระบบอิเล็กทรอนิคส์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(EGP)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ระบบบันทึกบัญชี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(E-laas)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ระบบศูนย์ข้อมูลบุคลากรท้องถิ่นแห่งชาติ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(LHR)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ได้ใช้ข้อมูลต่างๆ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นี้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ไปใช้สนับสนุนการตัดสินใจและการก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หนดนโยบายการบริหารและพัฒนาทรัพยากรบุคคล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ให้องค์กรประสบความส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เร็จอย่างยั่งยืน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และเป็นการรองรับ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Thailand 4.0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4B7DD9" w14:textId="77777777" w:rsidR="00AF29E8" w:rsidRPr="00AF29E8" w:rsidRDefault="00F00205" w:rsidP="00F00205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นโยบายสวัสดิการและผลตอบแทน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C27E891" w14:textId="77777777" w:rsidR="00AF29E8" w:rsidRPr="00AF29E8" w:rsidRDefault="00F00205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หนดผลตอบแทน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สิทธิประโยชน์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และสวัสดิการต่างๆ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ตามความรับผิดชอบ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สอดคล้องกับความสามารถของพนักงานในทุกระดับภายในองค์กร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โดยมีการประเมินและวิเคราะห์ค่างานตามมาตรฐานก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แหน่งให้มีความเป็นปัจจุบันตลอดเวลาและเหมาะสมกับระดับหน้าที่ความรับผิดชอบของแต่ละต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แหน่งให้สอดคล้องกับการดาเนินขององค์กร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เพื่อให้พนักงานได้รับผลตอบแทน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สิทธิประโยชน์และสวัสดิการที่เป็นไปตามระเบียบ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อย่างเป็นธรรม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11CA62" w14:textId="77777777" w:rsidR="00AF29E8" w:rsidRPr="00AF29E8" w:rsidRDefault="00F00205" w:rsidP="00F00205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นโยบายสร้างความสัมพันธ์และผูกพันภายในองค์กร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8DE4EC" w14:textId="77777777" w:rsidR="00AF29E8" w:rsidRDefault="00F00205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คัญอย่างมากกับการสร้างความสัมพันธ์ระหว่างผู้บริหาร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</w:t>
      </w:r>
      <w:r w:rsidR="00AF29E8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ทุกระดับภายในองค์กร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รวมทั้งการสื่อสารภายในองค์กรแบบ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2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ทาง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(Two way Communication)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แลกเปลี่ยนแนวคิดมุมมอง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เสนอแนวคิดใหม่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เชิงสร้างสรรค์ของพนักงาน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ผลที่ได้ไปปรับปรุงแนวทางการด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เนินงานและกระบวนการต่างๆ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ให้มีประสิทธิภาพมากยิ่งขึ้น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มีการสร้างทีมงาน (</w:t>
      </w:r>
      <w:r w:rsidRPr="00EE64E4">
        <w:rPr>
          <w:rFonts w:ascii="TH SarabunIT๙" w:hAnsi="TH SarabunIT๙" w:cs="TH SarabunIT๙"/>
          <w:sz w:val="32"/>
          <w:szCs w:val="32"/>
        </w:rPr>
        <w:t>Team Building</w:t>
      </w:r>
      <w:r w:rsidRPr="00AF29E8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และส่งเสริมการทางานเป็นทีม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(Team of Profesionals)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ค่านิยมและวัฒนธรรมองค์กรให้เกิดการประสานงานและการทางานร่วมกันอย่างมีประสิทธิภาพ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ซึ่งในปีที่ผ่านมาองค์การบริหารส่วนตำบลปอจึงจัดกิจกรรมต่างๆ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มากมาย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เช่น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การจัดกิจกรรมทาความสะอาดในสา</w:t>
      </w:r>
      <w:r>
        <w:rPr>
          <w:rFonts w:ascii="TH SarabunIT๙" w:hAnsi="TH SarabunIT๙" w:cs="TH SarabunIT๙"/>
          <w:sz w:val="32"/>
          <w:szCs w:val="32"/>
        </w:rPr>
        <w:t>e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5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852E4" w:rsidRPr="001852E4">
        <w:rPr>
          <w:rFonts w:ascii="TH SarabunIT๙" w:hAnsi="TH SarabunIT๙" w:cs="TH SarabunIT๙"/>
          <w:sz w:val="32"/>
          <w:szCs w:val="32"/>
          <w:cs/>
        </w:rPr>
        <w:t>จัดโครงการฝึกอบรม</w:t>
      </w:r>
      <w:r w:rsidR="001852E4" w:rsidRPr="001852E4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เพิ่มประสิทธิภาพการปฏิบัติงานเชิงสร้างสรรค์และการทำงานเป็นทีม</w:t>
      </w:r>
      <w:r w:rsidR="001852E4">
        <w:rPr>
          <w:rFonts w:ascii="TH SarabunIT๙" w:hAnsi="TH SarabunIT๙" w:cs="TH SarabunIT๙" w:hint="cs"/>
          <w:sz w:val="32"/>
          <w:szCs w:val="32"/>
          <w:cs/>
        </w:rPr>
        <w:t xml:space="preserve">  (ภายใต้กิจกรรมละลายพฤติกรรม</w:t>
      </w:r>
      <w:r w:rsidR="001852E4">
        <w:rPr>
          <w:rFonts w:ascii="TH SarabunIT๙" w:hAnsi="TH SarabunIT๙" w:cs="TH SarabunIT๙"/>
          <w:sz w:val="32"/>
          <w:szCs w:val="32"/>
        </w:rPr>
        <w:t xml:space="preserve"> </w:t>
      </w:r>
      <w:r w:rsidR="001852E4" w:rsidRPr="00EE64E4">
        <w:rPr>
          <w:rFonts w:ascii="TH SarabunIT๙" w:hAnsi="TH SarabunIT๙" w:cs="TH SarabunIT๙"/>
          <w:sz w:val="32"/>
          <w:szCs w:val="32"/>
        </w:rPr>
        <w:t>walk rally</w:t>
      </w:r>
      <w:r w:rsidR="001852E4" w:rsidRPr="00EE64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2E4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1852E4" w:rsidRPr="00EE64E4">
        <w:rPr>
          <w:rFonts w:ascii="TH SarabunIT๙" w:hAnsi="TH SarabunIT๙" w:cs="TH SarabunIT๙"/>
          <w:sz w:val="32"/>
          <w:szCs w:val="32"/>
          <w:cs/>
        </w:rPr>
        <w:t xml:space="preserve">การสร้างทีมงาน </w:t>
      </w:r>
      <w:r w:rsidR="001852E4" w:rsidRPr="00EE64E4">
        <w:rPr>
          <w:rFonts w:ascii="TH SarabunIT๙" w:hAnsi="TH SarabunIT๙" w:cs="TH SarabunIT๙"/>
          <w:sz w:val="32"/>
          <w:szCs w:val="32"/>
        </w:rPr>
        <w:t>Team Building</w:t>
      </w:r>
      <w:r w:rsidR="001852E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52E4" w:rsidRPr="00EE64E4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การแข่งขันกีฬาท้องถิ่นสัมพันธ์ระหว่างองค์กรปกครองท้องถิ่นในเขตอำเภอเวียงแก่น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การแข่งขันกีฬาระหว่างหน่วยงานราชการ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หน่วยงานรัฐวิสาหกิจ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และองค์กรเอกชน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ในเขตอำเภอเวียงแก่น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การจัดกิจกรรมจิตอาสาร่วมกับประชาชนทั่วไป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1852E4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41940AF9" w14:textId="77777777" w:rsidR="001852E4" w:rsidRDefault="001852E4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5D91B" w14:textId="77777777" w:rsidR="001852E4" w:rsidRDefault="001852E4" w:rsidP="00F0020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2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14:paraId="2F16DB2B" w14:textId="77777777" w:rsidR="001852E4" w:rsidRDefault="001852E4" w:rsidP="00F0020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นโยบายด้านการวิเคราะห์อัตรากำลัง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1852E4" w14:paraId="39A288D8" w14:textId="77777777" w:rsidTr="001852E4">
        <w:tc>
          <w:tcPr>
            <w:tcW w:w="4219" w:type="dxa"/>
          </w:tcPr>
          <w:p w14:paraId="1AE2CBDA" w14:textId="77777777" w:rsidR="001852E4" w:rsidRDefault="001852E4" w:rsidP="001852E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14:paraId="09B32BC3" w14:textId="77777777" w:rsidR="001852E4" w:rsidRDefault="001852E4" w:rsidP="001852E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852E4" w14:paraId="63F9DFA6" w14:textId="77777777" w:rsidTr="001852E4">
        <w:tc>
          <w:tcPr>
            <w:tcW w:w="4219" w:type="dxa"/>
          </w:tcPr>
          <w:p w14:paraId="2B68985E" w14:textId="77777777" w:rsidR="001852E4" w:rsidRPr="001852E4" w:rsidRDefault="001852E4" w:rsidP="00F0020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5330" w:type="dxa"/>
          </w:tcPr>
          <w:p w14:paraId="66AA1614" w14:textId="77777777" w:rsidR="001852E4" w:rsidRPr="00AF29E8" w:rsidRDefault="001852E4" w:rsidP="001852E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ใช้แผนอัตรากาลัง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ในการวิเคราะห์อัตราก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กรอบอัตรากาลัง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ในแต่ละส่วนราชการ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และน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องค์การบริหารส่วนตำบลปอพิจารณา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61DE57E" w14:textId="77777777" w:rsidR="001852E4" w:rsidRPr="0005159E" w:rsidRDefault="001852E4" w:rsidP="000515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มีการติดตามประเมินผล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และปรับปรุงแผนอัตราก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และนาไปสู่การก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นวนต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จังหวัดเชียงราย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0515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หรับ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ให้ด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รงต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แหน่งที่สูงขึ้น</w:t>
            </w:r>
            <w:r w:rsidR="0005159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ลังข้าราชการ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="0005159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การปรับเปลี่ยนต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แหน่งพนักงานจ้างทั่วไปเป็น</w:t>
            </w:r>
            <w:r w:rsidR="000515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</w:p>
        </w:tc>
      </w:tr>
    </w:tbl>
    <w:p w14:paraId="0405CB16" w14:textId="77777777" w:rsidR="001852E4" w:rsidRPr="001852E4" w:rsidRDefault="001852E4" w:rsidP="00F0020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4CAE0E" w14:textId="77777777" w:rsidR="003C29EB" w:rsidRDefault="003C29EB" w:rsidP="003C29E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นโยบายด้านการสรรหาและการตัดเลือก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3C29EB" w14:paraId="381CF769" w14:textId="77777777" w:rsidTr="00227213">
        <w:tc>
          <w:tcPr>
            <w:tcW w:w="4219" w:type="dxa"/>
          </w:tcPr>
          <w:p w14:paraId="31BE4F97" w14:textId="77777777" w:rsidR="003C29EB" w:rsidRDefault="003C29EB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14:paraId="6D001B1C" w14:textId="77777777" w:rsidR="003C29EB" w:rsidRDefault="003C29EB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C29EB" w14:paraId="6EC293D1" w14:textId="77777777" w:rsidTr="00227213">
        <w:tc>
          <w:tcPr>
            <w:tcW w:w="4219" w:type="dxa"/>
          </w:tcPr>
          <w:p w14:paraId="4A4C42E6" w14:textId="77777777" w:rsidR="003C29EB" w:rsidRDefault="003C29EB" w:rsidP="003C29EB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การสรรหาและคัดเลือก</w:t>
            </w:r>
            <w:r>
              <w:rPr>
                <w:sz w:val="32"/>
                <w:szCs w:val="32"/>
              </w:rPr>
              <w:t xml:space="preserve"> </w:t>
            </w:r>
          </w:p>
          <w:p w14:paraId="6AAF3D88" w14:textId="77777777" w:rsidR="003C29EB" w:rsidRPr="001852E4" w:rsidRDefault="003C29EB" w:rsidP="0022721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0" w:type="dxa"/>
          </w:tcPr>
          <w:p w14:paraId="5FD86B49" w14:textId="77777777" w:rsidR="003C29EB" w:rsidRPr="003C29EB" w:rsidRDefault="003C29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มีแนวทางการปฏิบัติการสรรหาตามวิธีและหลักเกณฑ์ของคณะกรรมการพนักงาน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เชียงราย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C98CA68" w14:textId="77777777" w:rsidR="003C29EB" w:rsidRPr="003C29EB" w:rsidRDefault="003C29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ตามกรอบระยะเวลาในการสรรหา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และแต่งตั้ง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มติ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อย่างชัดเจน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C99A70F" w14:textId="77777777" w:rsidR="003C29EB" w:rsidRPr="003C29EB" w:rsidRDefault="003C29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และแต่งตั้ง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ได้ตามกรอบอัตราก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AADBE5" w14:textId="77777777" w:rsidR="003C29EB" w:rsidRPr="003C29EB" w:rsidRDefault="003C29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มีแผนและสามารถสรรหาพนักงานจ้างได้ตามกรอบอัตราก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39AD9889" w14:textId="77777777" w:rsidR="002A4E0F" w:rsidRDefault="002A4E0F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C190EA" w14:textId="77777777" w:rsidR="002A4E0F" w:rsidRPr="002A4E0F" w:rsidRDefault="002A4E0F" w:rsidP="002A4E0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4E0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4E0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นโยบายด้านการบริหารผลการปฏิบัติงาน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2A4E0F" w14:paraId="25F6C421" w14:textId="77777777" w:rsidTr="00227213">
        <w:tc>
          <w:tcPr>
            <w:tcW w:w="4219" w:type="dxa"/>
          </w:tcPr>
          <w:p w14:paraId="43E15658" w14:textId="77777777" w:rsidR="002A4E0F" w:rsidRDefault="002A4E0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14:paraId="36BA590B" w14:textId="77777777" w:rsidR="002A4E0F" w:rsidRDefault="002A4E0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2A4E0F" w14:paraId="71360B1B" w14:textId="77777777" w:rsidTr="00227213">
        <w:tc>
          <w:tcPr>
            <w:tcW w:w="4219" w:type="dxa"/>
          </w:tcPr>
          <w:p w14:paraId="06CEE442" w14:textId="77777777" w:rsidR="002A4E0F" w:rsidRDefault="002A4E0F" w:rsidP="002A4E0F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การบริหารผลการปฏิบัติงาน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4A176947" w14:textId="77777777" w:rsidR="002A4E0F" w:rsidRPr="001852E4" w:rsidRDefault="002A4E0F" w:rsidP="0022721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0" w:type="dxa"/>
          </w:tcPr>
          <w:p w14:paraId="7F2EB68F" w14:textId="77777777" w:rsidR="002A4E0F" w:rsidRPr="002A4E0F" w:rsidRDefault="002A4E0F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ปฏิบัติตามหลักเกณฑ์และวิธีการประเมินผลการปฏิบัติราชการ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เพื่อประเมินผลการปฏิบัติงานส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หรับเลื่อนขั้นเงินเดือนของข้าราชการ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เลื่อนค่าตอบแทนของพนักงานจ้าง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1E9020" w14:textId="77777777" w:rsidR="002A4E0F" w:rsidRPr="002A4E0F" w:rsidRDefault="002A4E0F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2. KPI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หนดต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ของแต่ละต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แต่ละกอง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ราชการ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หนดเป็นเงื่อนไขในการคัดเลือกบุคคลที่มีทักษะ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หรือสมรรถนะสูง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ความก้าวหน้าในอาชีพ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และเป็นเงื่อนไขในการก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แหน่งให้สูงขึ้น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58BDEFD" w14:textId="77777777" w:rsidR="002A4E0F" w:rsidRPr="002A4E0F" w:rsidRDefault="002A4E0F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ผลการประเมินที่ได้สามารถจ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แนกความแตกต่างและจัดล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ดับผลการปฏิบัติงานของพนักงานได้อย่างชัดเจนและและมีประสิทธิภาพ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เพื่อใช้ประกอบการปรับปรุงและพัฒนาคุณภาพงานของข้าราชการในแต่ละต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และเป็นการ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1F64EB3" w14:textId="77777777" w:rsidR="002A4E0F" w:rsidRPr="002A4E0F" w:rsidRDefault="002A4E0F" w:rsidP="002A4E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ส่งเสริมหรือเป็นแรงจูงใจพนักงาน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ให้ปฏิบัติงานอย่างเต็มความสามารถและแข่งขันกันด้วยผลงาน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41550218" w14:textId="77777777" w:rsidR="002A4E0F" w:rsidRDefault="002A4E0F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3E3326" w14:textId="77777777" w:rsidR="002A4E0F" w:rsidRPr="00F271BF" w:rsidRDefault="002A4E0F" w:rsidP="00F0020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71BF">
        <w:rPr>
          <w:rFonts w:ascii="TH SarabunIT๙" w:hAnsi="TH SarabunIT๙" w:cs="TH SarabunIT๙"/>
          <w:b/>
          <w:bCs/>
          <w:sz w:val="32"/>
          <w:szCs w:val="32"/>
          <w:cs/>
        </w:rPr>
        <w:t>4. นโยบายด้านการบริหารและพัฒนาทรัพยากรบุคคลด้วยเทคโนโลยีสารสนเทศ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2A4E0F" w14:paraId="4352240E" w14:textId="77777777" w:rsidTr="00227213">
        <w:tc>
          <w:tcPr>
            <w:tcW w:w="4219" w:type="dxa"/>
          </w:tcPr>
          <w:p w14:paraId="6E3D303D" w14:textId="77777777" w:rsidR="002A4E0F" w:rsidRDefault="002A4E0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14:paraId="3C7082AE" w14:textId="77777777" w:rsidR="002A4E0F" w:rsidRDefault="002A4E0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3573B" w:rsidRPr="003C29EB" w14:paraId="13484192" w14:textId="77777777" w:rsidTr="00227213">
        <w:tc>
          <w:tcPr>
            <w:tcW w:w="4219" w:type="dxa"/>
          </w:tcPr>
          <w:p w14:paraId="413DF491" w14:textId="77777777" w:rsidR="0083573B" w:rsidRPr="002A4E0F" w:rsidRDefault="0083573B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การบริหารและพัฒนาทรัพยากรบุคคลด้วย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0DC4375" w14:textId="77777777" w:rsidR="0083573B" w:rsidRPr="002A4E0F" w:rsidRDefault="0083573B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330" w:type="dxa"/>
          </w:tcPr>
          <w:p w14:paraId="1D149EBF" w14:textId="77777777"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มีการใช้เทคโนโลยีสารสนเทศในระบบงานหรือระบบการให้บริการด้านการบริหารทรัพยากรบุคคล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B1AC48E" w14:textId="77777777"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CF33F49" w14:textId="77777777"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เกี่ยวกับบุคคลขององค์กร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ACF9E72" w14:textId="77777777"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มีการปรับปรุงฐานข้อมูลเกี่ยวกับบุคคลในระบบเทคโนโลยีสารสนเทศอย่างสม่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9FE6DD5" w14:textId="77777777" w:rsidR="0083573B" w:rsidRPr="0083573B" w:rsidRDefault="0083573B" w:rsidP="0083573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งานหรือระบบการให้บริการด้านการบริหารทรัพยากรบุคคลที่สามารถเชื่อมโยงกับระบบเทคโนโลยีสารสนเทศฐานข้อมูลเกี่ยวกับบุคคลได้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C845F0" w14:textId="77777777"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3005EB" w14:textId="77777777"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ของข้าราการ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35FDA6B" w14:textId="77777777"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ระบบ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HR </w:t>
            </w:r>
          </w:p>
          <w:p w14:paraId="2F4B10BE" w14:textId="77777777"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E-laas, E-office, E-plan </w:t>
            </w:r>
          </w:p>
          <w:p w14:paraId="6DCE02A4" w14:textId="77777777"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E-gp, ccis </w:t>
            </w:r>
          </w:p>
        </w:tc>
      </w:tr>
    </w:tbl>
    <w:p w14:paraId="56083868" w14:textId="77777777" w:rsidR="002A4E0F" w:rsidRDefault="002A4E0F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68DABB" w14:textId="77777777" w:rsidR="00F271BF" w:rsidRPr="00F271BF" w:rsidRDefault="00F271BF" w:rsidP="00F271B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71B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7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271BF">
        <w:rPr>
          <w:b/>
          <w:bCs/>
          <w:sz w:val="32"/>
          <w:szCs w:val="32"/>
          <w:cs/>
        </w:rPr>
        <w:t>นโยบายด้านสวัสดิการและผลตอบแทน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F271BF" w14:paraId="5D3E3D69" w14:textId="77777777" w:rsidTr="00227213">
        <w:tc>
          <w:tcPr>
            <w:tcW w:w="4219" w:type="dxa"/>
          </w:tcPr>
          <w:p w14:paraId="159BEF75" w14:textId="77777777" w:rsidR="00F271BF" w:rsidRDefault="00F271B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14:paraId="1A3E25D6" w14:textId="77777777" w:rsidR="00F271BF" w:rsidRDefault="00F271B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271BF" w:rsidRPr="003C29EB" w14:paraId="39919D7D" w14:textId="77777777" w:rsidTr="00227213">
        <w:tc>
          <w:tcPr>
            <w:tcW w:w="4219" w:type="dxa"/>
          </w:tcPr>
          <w:p w14:paraId="37C6C79A" w14:textId="77777777" w:rsidR="00F271BF" w:rsidRPr="00F271BF" w:rsidRDefault="00F271BF" w:rsidP="00F271B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สวัสดิการและผลตอบแทน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FE42C58" w14:textId="77777777" w:rsidR="00F271BF" w:rsidRPr="00F271BF" w:rsidRDefault="00F271BF" w:rsidP="0022721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0" w:type="dxa"/>
          </w:tcPr>
          <w:p w14:paraId="4F861E29" w14:textId="77777777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นาญข้าราชการส่วนท้องถิ่น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7)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 2548 </w:t>
            </w:r>
          </w:p>
          <w:p w14:paraId="673FDDD7" w14:textId="77777777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ว่าด้วยสวัสดิการเกี่ยวกับการรักษาพยาบาลพนักงานส่วนท้องถิ่น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.2541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แก้ไขถึง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2549 </w:t>
            </w:r>
          </w:p>
          <w:p w14:paraId="182E5DDF" w14:textId="77777777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ว่าด้วยสวัสดิการเกี่ยวกับการศึกษาของบุตรพนักงานส่วนท้องถิ่น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.2541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แก้ไขถึง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2549 </w:t>
            </w:r>
          </w:p>
          <w:p w14:paraId="45D3E28B" w14:textId="77777777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แก้ไขถึง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2559 </w:t>
            </w:r>
          </w:p>
          <w:p w14:paraId="6CA6C09D" w14:textId="77777777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ปฏิบัติตามระเบียบคณะกรรมการ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หลักเกณฑ์และวิธีการขอรับเงินค่าท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ขวัญของพนักงานส่วนท้องถิ่นและลูกจ้างขององค์กรปกครองส่วนท้องถิ่น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 2548 </w:t>
            </w:r>
          </w:p>
          <w:p w14:paraId="54384A3C" w14:textId="77777777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6.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ปฏิบัติตามประกาศ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หนดเงื่อนไขและวิธีการก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หนดประโยชน์ตอบแทนอื่นเป็นกรณีพิเศษอันมีลักษณะเป็นเงินรางวัลประจาปีส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ลูกจ้างและพนักงานจ้างของ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.2558 </w:t>
            </w:r>
          </w:p>
          <w:p w14:paraId="0E84BBBD" w14:textId="77777777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ประกาศคณะกรรมการพนักงาน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522F045" w14:textId="77777777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เชียงราย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หนดหลักเกณฑ์เกี่ยวกับการ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6839CA" w14:textId="77777777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ให้พนักงาน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17DF976" w14:textId="77777777" w:rsid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ได้รับเงินเพิ่มการครองชีพชั่วคราว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2)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.2558 </w:t>
            </w:r>
          </w:p>
          <w:p w14:paraId="68D8001A" w14:textId="77777777" w:rsid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ระเบียบกองทุนสวัสดิการองค์การบริหารส่วนตำบลปอ</w:t>
            </w:r>
          </w:p>
          <w:p w14:paraId="4188D64A" w14:textId="7E847E2D"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 25</w:t>
            </w:r>
            <w:r w:rsidR="00B810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</w:tr>
    </w:tbl>
    <w:p w14:paraId="22539EA0" w14:textId="77777777" w:rsidR="0083573B" w:rsidRDefault="0083573B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92E46" w14:textId="77777777" w:rsidR="004649C2" w:rsidRPr="00F271BF" w:rsidRDefault="004649C2" w:rsidP="004649C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71B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7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271BF">
        <w:rPr>
          <w:b/>
          <w:bCs/>
          <w:sz w:val="32"/>
          <w:szCs w:val="32"/>
          <w:cs/>
        </w:rPr>
        <w:t>นโยบายด้าน</w:t>
      </w:r>
      <w:r>
        <w:rPr>
          <w:rFonts w:hint="cs"/>
          <w:b/>
          <w:bCs/>
          <w:sz w:val="32"/>
          <w:szCs w:val="32"/>
          <w:cs/>
        </w:rPr>
        <w:t>การสร้างความสัมพันธ์และผูกพันภายในองค์กร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4649C2" w14:paraId="546E359C" w14:textId="77777777" w:rsidTr="00227213">
        <w:tc>
          <w:tcPr>
            <w:tcW w:w="4219" w:type="dxa"/>
          </w:tcPr>
          <w:p w14:paraId="7E711E93" w14:textId="77777777" w:rsidR="004649C2" w:rsidRDefault="004649C2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14:paraId="54AEE403" w14:textId="77777777" w:rsidR="004649C2" w:rsidRDefault="004649C2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649C2" w:rsidRPr="003C29EB" w14:paraId="0F242C1A" w14:textId="77777777" w:rsidTr="00227213">
        <w:tc>
          <w:tcPr>
            <w:tcW w:w="4219" w:type="dxa"/>
          </w:tcPr>
          <w:p w14:paraId="230B7871" w14:textId="77777777" w:rsidR="004649C2" w:rsidRPr="004649C2" w:rsidRDefault="004649C2" w:rsidP="0022721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การสร้างความสัมพันธ์และผูกพันภายในองค์กร</w:t>
            </w:r>
          </w:p>
        </w:tc>
        <w:tc>
          <w:tcPr>
            <w:tcW w:w="5330" w:type="dxa"/>
          </w:tcPr>
          <w:p w14:paraId="0A184791" w14:textId="77777777" w:rsidR="004649C2" w:rsidRPr="004649C2" w:rsidRDefault="004649C2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มีการจัดอุปกรณ์ในการท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งานและกระบวนการ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เจ้าหน้าที่สัมพันธ์ขั้นพื้นฐานเพื่ออ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นวยความสะดวกในการปฏิบัติงานให้กับบุคลากร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07E4836" w14:textId="77777777" w:rsidR="004649C2" w:rsidRPr="004649C2" w:rsidRDefault="004649C2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จัดให้มีกิจกรรมการพัฒนาคุณภาพชีวิตของพนักงาน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ส่วนตำบล พนักงานจ้าง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ที่สะท้อนภาพการทางานของ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Big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Cleaning Day, Sport Day,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เพื่อให้พนักงานทุกคนร่วมมือกันจัดท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เพื่อสร้างบรรยากาศในการท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บทบาทภาร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สร้างภาพลักษณ์ที่ดีของส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นักงานให้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บุคคลทั่วไปได้ทราบและเข้าใจ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7A524D8" w14:textId="77777777" w:rsidR="004649C2" w:rsidRPr="004649C2" w:rsidRDefault="004649C2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ผู้บริหารได้จัดประชุมพนักงาน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 พนักงานจ้าง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เป็นประจาทุก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ในสังกัดได้ให้ข้อเสนอแนะความคิดเห็นตลอดจนปัญหาอุปสรรคในการปฏิบัติงานเพื่อสร้างการยอมรับทบทวนและแก้ปัญหาอันเป็นการสร้างควา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835B85" w14:textId="77777777" w:rsidR="004649C2" w:rsidRPr="004649C2" w:rsidRDefault="004649C2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ผูกพันที่ดีในองค์กร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B5ACA1E" w14:textId="77777777" w:rsidR="004649C2" w:rsidRPr="004649C2" w:rsidRDefault="004649C2" w:rsidP="004649C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 พนักงานจ้าง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ทุกระดับเข้าร่วมกิจกรรม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เสริมสร้างคุณธรรม จริยธรรม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และการสร้างความโปร่งใส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ในการปฏิบัติราชการที่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องค์การบริหารส่วนตำบลปอ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และที่จัดร่วมกับหน่วยงานอื่น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และสามารถประยุกต์หลักธรรมต่างๆ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08C1B5" w14:textId="77777777" w:rsidR="004649C2" w:rsidRPr="004649C2" w:rsidRDefault="004649C2" w:rsidP="004649C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และเจ้าหน้าที่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มีส่วนร่วมในกิจกรรมการแข่งขันกีฬาท้องถิ่นสัมพันธ์อ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เวียงแก่น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และการแข่งขันกีฬาเพื่อเชื่อมความสัมพันธ์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ระหว่างหน่วยงานราชกา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หน่วยงานรัฐวิสาหกิจ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และองค์กรเอกชนในเขตอ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เวียงแก่น</w:t>
            </w:r>
          </w:p>
          <w:p w14:paraId="7BFC0A4D" w14:textId="77777777" w:rsidR="004649C2" w:rsidRPr="004649C2" w:rsidRDefault="004649C2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6.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และเจ้าหน้าที่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ิจกรรมการพัฒนาบุคลากรให้มีความผูกพันและอยู่กับองค์กรตลอดจนผู้บริหารทุกระดับเป็นต้นแบบและแสดงแบบอย่างที่ดีในด้านจริยธ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เนินงานขององค์กร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79BCAC4C" w14:textId="77777777" w:rsidR="004649C2" w:rsidRDefault="004649C2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ACB0E" w14:textId="77777777" w:rsidR="00926D6F" w:rsidRPr="00926D6F" w:rsidRDefault="00926D6F" w:rsidP="00926D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ขั้นตอนการติดตามผลให้กระท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26D6F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926D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BCC435" w14:textId="77777777" w:rsidR="00926D6F" w:rsidRPr="00926D6F" w:rsidRDefault="00926D6F" w:rsidP="00926D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</w:rPr>
        <w:t xml:space="preserve">1. </w:t>
      </w:r>
      <w:r w:rsidRPr="00926D6F">
        <w:rPr>
          <w:rFonts w:ascii="TH SarabunIT๙" w:hAnsi="TH SarabunIT๙" w:cs="TH SarabunIT๙"/>
          <w:sz w:val="32"/>
          <w:szCs w:val="32"/>
          <w:cs/>
        </w:rPr>
        <w:t>มอบหมายงานให้ปฏิบัติด้วยตนเอง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C00336" w14:textId="77777777" w:rsidR="00926D6F" w:rsidRPr="00926D6F" w:rsidRDefault="00926D6F" w:rsidP="00926D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</w:rPr>
        <w:t xml:space="preserve">2. </w:t>
      </w:r>
      <w:r w:rsidRPr="00926D6F">
        <w:rPr>
          <w:rFonts w:ascii="TH SarabunIT๙" w:hAnsi="TH SarabunIT๙" w:cs="TH SarabunIT๙"/>
          <w:sz w:val="32"/>
          <w:szCs w:val="32"/>
          <w:cs/>
        </w:rPr>
        <w:t>เปิดโอกาสให้ซักถามข้อสงสัยได้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ในกรณีที่มีปัญหา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482648" w14:textId="77777777" w:rsidR="00926D6F" w:rsidRPr="00926D6F" w:rsidRDefault="00926D6F" w:rsidP="00926D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</w:rPr>
        <w:t xml:space="preserve">3. </w:t>
      </w:r>
      <w:r w:rsidRPr="00926D6F">
        <w:rPr>
          <w:rFonts w:ascii="TH SarabunIT๙" w:hAnsi="TH SarabunIT๙" w:cs="TH SarabunIT๙"/>
          <w:sz w:val="32"/>
          <w:szCs w:val="32"/>
          <w:cs/>
        </w:rPr>
        <w:t>ตรวจสอบผลการปฏิบัติงานในระยะเริ่มแรก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และค่อยๆ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ลดการตรวจสอบลงเมื่อ</w:t>
      </w:r>
      <w:r>
        <w:rPr>
          <w:rFonts w:ascii="TH SarabunIT๙" w:hAnsi="TH SarabunIT๙" w:cs="TH SarabunIT๙"/>
          <w:sz w:val="32"/>
          <w:szCs w:val="32"/>
          <w:cs/>
        </w:rPr>
        <w:t>ผู้</w:t>
      </w:r>
      <w:r w:rsidRPr="00926D6F">
        <w:rPr>
          <w:rFonts w:ascii="TH SarabunIT๙" w:hAnsi="TH SarabunIT๙" w:cs="TH SarabunIT๙"/>
          <w:sz w:val="32"/>
          <w:szCs w:val="32"/>
          <w:cs/>
        </w:rPr>
        <w:t>บังคับบัญชาแน่ใจว่า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ผู้ใต้บังคับบัญชาปฏิบัติงานตามที่ได้รับการสอนได้ถูกต้อง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F14EB3" w14:textId="77777777" w:rsidR="00926D6F" w:rsidRPr="00926D6F" w:rsidRDefault="00926D6F" w:rsidP="00926D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</w:rPr>
        <w:t xml:space="preserve">4. </w:t>
      </w:r>
      <w:r w:rsidRPr="00926D6F">
        <w:rPr>
          <w:rFonts w:ascii="TH SarabunIT๙" w:hAnsi="TH SarabunIT๙" w:cs="TH SarabunIT๙"/>
          <w:sz w:val="32"/>
          <w:szCs w:val="32"/>
          <w:cs/>
        </w:rPr>
        <w:t>แจ้งให้ผู้บังคับบัญชาทราบถึงผลการปฏิบัติงาน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ทั้งในส่วนที่ผู้ใต้บังคับบัญชาปฏิบัติได้ดี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ส่วนที่ยังต้องปรับปรุงแก้ไขเพิ่มเติม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เพื่อเสริมสร้างความเชื่อมั่นในตัวเอง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และแก้ไขข้อบกพร่องเพื่อการปฏิบัติงานสมบูรณ์ยิ่งขึ้น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653239" w14:textId="77777777" w:rsidR="00926D6F" w:rsidRDefault="00926D6F" w:rsidP="00926D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6D6F">
        <w:rPr>
          <w:rFonts w:ascii="TH SarabunIT๙" w:hAnsi="TH SarabunIT๙" w:cs="TH SarabunIT๙"/>
          <w:sz w:val="32"/>
          <w:szCs w:val="32"/>
          <w:cs/>
        </w:rPr>
        <w:t>เนินงานเป็นไปอย่างมีระบบชัดเจน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26D6F">
        <w:rPr>
          <w:rFonts w:ascii="TH SarabunIT๙" w:hAnsi="TH SarabunIT๙" w:cs="TH SarabunIT๙"/>
          <w:sz w:val="32"/>
          <w:szCs w:val="32"/>
          <w:cs/>
        </w:rPr>
        <w:t>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926D6F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ทัศนคติที่ดี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อันจะท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6D6F">
        <w:rPr>
          <w:rFonts w:ascii="TH SarabunIT๙" w:hAnsi="TH SarabunIT๙" w:cs="TH SarabunIT๙"/>
          <w:sz w:val="32"/>
          <w:szCs w:val="32"/>
          <w:cs/>
        </w:rPr>
        <w:t>ให้ปฏิบัติหน้าที่ราชการในต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6D6F">
        <w:rPr>
          <w:rFonts w:ascii="TH SarabunIT๙" w:hAnsi="TH SarabunIT๙" w:cs="TH SarabunIT๙"/>
          <w:sz w:val="32"/>
          <w:szCs w:val="32"/>
          <w:cs/>
        </w:rPr>
        <w:t>แหน่งนั้นได้อย่างมีประสิทธิภาพ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447EA9" w14:textId="77777777" w:rsidR="00DE0068" w:rsidRDefault="00DE0068" w:rsidP="00926D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BBFDF3" w14:textId="77777777" w:rsidR="00DE0068" w:rsidRPr="00926D6F" w:rsidRDefault="00DE0068" w:rsidP="00DE006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</w:t>
      </w:r>
    </w:p>
    <w:sectPr w:rsidR="00DE0068" w:rsidRPr="00926D6F" w:rsidSect="002A4E0F">
      <w:pgSz w:w="11906" w:h="16838"/>
      <w:pgMar w:top="1134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FC4"/>
    <w:rsid w:val="0005159E"/>
    <w:rsid w:val="001852E4"/>
    <w:rsid w:val="002A4E0F"/>
    <w:rsid w:val="003C29EB"/>
    <w:rsid w:val="004649C2"/>
    <w:rsid w:val="0083573B"/>
    <w:rsid w:val="00926D6F"/>
    <w:rsid w:val="00AF29E8"/>
    <w:rsid w:val="00B171C8"/>
    <w:rsid w:val="00B810B4"/>
    <w:rsid w:val="00CA4FC4"/>
    <w:rsid w:val="00DE0068"/>
    <w:rsid w:val="00F00205"/>
    <w:rsid w:val="00F271BF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DF32"/>
  <w15:docId w15:val="{5FB86724-3E3E-4400-88C4-39E6F9EB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9E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29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29E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8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5899-DD38-49D7-B0A1-A0A04BC6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เทศบาลปอ</dc:creator>
  <cp:keywords/>
  <dc:description/>
  <cp:lastModifiedBy>User</cp:lastModifiedBy>
  <cp:revision>12</cp:revision>
  <cp:lastPrinted>2020-10-06T09:09:00Z</cp:lastPrinted>
  <dcterms:created xsi:type="dcterms:W3CDTF">2020-10-06T08:01:00Z</dcterms:created>
  <dcterms:modified xsi:type="dcterms:W3CDTF">2020-10-06T09:54:00Z</dcterms:modified>
</cp:coreProperties>
</file>