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72" w:rsidRDefault="00E956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EEE2F" wp14:editId="36E45093">
                <wp:simplePos x="0" y="0"/>
                <wp:positionH relativeFrom="column">
                  <wp:posOffset>1476375</wp:posOffset>
                </wp:positionH>
                <wp:positionV relativeFrom="paragraph">
                  <wp:posOffset>-232410</wp:posOffset>
                </wp:positionV>
                <wp:extent cx="182880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672" w:rsidRPr="00E95672" w:rsidRDefault="00E95672" w:rsidP="00E9567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cs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cs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ความรู้หลักธรรมาภิบาล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25pt;margin-top:-18.3pt;width:2in;height:5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" filled="f" stroked="f">
                <v:fill o:detectmouseclick="t"/>
                <v:textbox>
                  <w:txbxContent>
                    <w:p w:rsidR="00E95672" w:rsidRPr="00E95672" w:rsidRDefault="00E95672" w:rsidP="00E95672">
                      <w:pPr>
                        <w:jc w:val="center"/>
                        <w:rPr>
                          <w:rFonts w:hint="cs"/>
                          <w:b/>
                          <w:sz w:val="72"/>
                          <w:szCs w:val="72"/>
                          <w:cs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sz w:val="72"/>
                          <w:szCs w:val="72"/>
                          <w:cs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ความรู้หลัก</w:t>
                      </w:r>
                      <w:proofErr w:type="spellStart"/>
                      <w:r>
                        <w:rPr>
                          <w:rFonts w:hint="cs"/>
                          <w:b/>
                          <w:sz w:val="72"/>
                          <w:szCs w:val="72"/>
                          <w:cs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ธรรมาภิ</w:t>
                      </w:r>
                      <w:proofErr w:type="spellEnd"/>
                      <w:r>
                        <w:rPr>
                          <w:rFonts w:hint="cs"/>
                          <w:b/>
                          <w:sz w:val="72"/>
                          <w:szCs w:val="72"/>
                          <w:cs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E95672" w:rsidRDefault="00E95672"/>
    <w:p w:rsidR="00E95672" w:rsidRDefault="00E9567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1270</wp:posOffset>
            </wp:positionV>
            <wp:extent cx="5095875" cy="529009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2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672" w:rsidRDefault="00E95672"/>
    <w:p w:rsidR="00E95672" w:rsidRDefault="00E95672"/>
    <w:p w:rsidR="00E95672" w:rsidRDefault="00E95672"/>
    <w:p w:rsidR="00E95672" w:rsidRDefault="00E95672"/>
    <w:p w:rsidR="00E95672" w:rsidRDefault="00E95672"/>
    <w:p w:rsidR="00E95672" w:rsidRDefault="00E95672"/>
    <w:p w:rsidR="00E95672" w:rsidRDefault="00E95672"/>
    <w:p w:rsidR="00E95672" w:rsidRDefault="00E95672"/>
    <w:p w:rsidR="00E95672" w:rsidRDefault="00E95672"/>
    <w:p w:rsidR="00E95672" w:rsidRDefault="00E95672"/>
    <w:p w:rsidR="00E95672" w:rsidRDefault="00E95672"/>
    <w:p w:rsidR="00E95672" w:rsidRDefault="00E95672"/>
    <w:p w:rsidR="00E95672" w:rsidRDefault="00E95672"/>
    <w:p w:rsidR="00E95672" w:rsidRDefault="00E95672"/>
    <w:p w:rsidR="00E95672" w:rsidRDefault="00E95672">
      <w:r>
        <w:rPr>
          <w:rFonts w:hint="cs"/>
          <w:cs/>
        </w:rPr>
        <w:tab/>
      </w:r>
    </w:p>
    <w:p w:rsidR="00E95672" w:rsidRDefault="00E95672">
      <w:r>
        <w:rPr>
          <w:noProof/>
        </w:rPr>
        <w:drawing>
          <wp:anchor distT="0" distB="0" distL="114300" distR="114300" simplePos="0" relativeHeight="251661312" behindDoc="0" locked="0" layoutInCell="1" allowOverlap="1" wp14:anchorId="5594F5EE" wp14:editId="4EABA13F">
            <wp:simplePos x="0" y="0"/>
            <wp:positionH relativeFrom="column">
              <wp:posOffset>1381125</wp:posOffset>
            </wp:positionH>
            <wp:positionV relativeFrom="paragraph">
              <wp:posOffset>327660</wp:posOffset>
            </wp:positionV>
            <wp:extent cx="3724275" cy="2238375"/>
            <wp:effectExtent l="0" t="0" r="9525" b="9525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638" w:rsidRDefault="00802638"/>
    <w:p w:rsidR="00D549D2" w:rsidRDefault="00D549D2" w:rsidP="00D549D2">
      <w:pPr>
        <w:ind w:left="720" w:firstLine="720"/>
        <w:jc w:val="thaiDistribute"/>
        <w:rPr>
          <w:rFonts w:ascii="TH SarabunIT๙" w:hAnsi="TH SarabunIT๙" w:cs="TH SarabunIT๙"/>
          <w:sz w:val="44"/>
          <w:szCs w:val="44"/>
        </w:rPr>
      </w:pPr>
      <w:r w:rsidRPr="00D549D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</w:t>
      </w:r>
      <w:r w:rsidRPr="00D549D2">
        <w:rPr>
          <w:rFonts w:ascii="TH SarabunIT๙" w:hAnsi="TH SarabunIT๙" w:cs="TH SarabunIT๙"/>
          <w:b/>
          <w:bCs/>
          <w:sz w:val="44"/>
          <w:szCs w:val="44"/>
          <w:cs/>
        </w:rPr>
        <w:t>วามหมายของธรรมาภิบาล</w:t>
      </w:r>
      <w:r w:rsidRPr="00D549D2">
        <w:rPr>
          <w:rFonts w:ascii="TH SarabunIT๙" w:hAnsi="TH SarabunIT๙" w:cs="TH SarabunIT๙"/>
          <w:sz w:val="44"/>
          <w:szCs w:val="44"/>
        </w:rPr>
        <w:t xml:space="preserve"> </w:t>
      </w:r>
      <w:r w:rsidRPr="00D549D2">
        <w:rPr>
          <w:rFonts w:ascii="TH SarabunIT๙" w:hAnsi="TH SarabunIT๙" w:cs="TH SarabunIT๙"/>
          <w:sz w:val="44"/>
          <w:szCs w:val="44"/>
          <w:cs/>
        </w:rPr>
        <w:t>ธรรมาภิบาล หมายถึง การบริหารกิจการบ้านเมืองและสังคมที่ดี เป็นแนวทาง</w:t>
      </w:r>
      <w:r w:rsidRPr="00D549D2">
        <w:rPr>
          <w:rFonts w:ascii="TH SarabunIT๙" w:hAnsi="TH SarabunIT๙" w:cs="TH SarabunIT๙"/>
          <w:sz w:val="44"/>
          <w:szCs w:val="44"/>
        </w:rPr>
        <w:t xml:space="preserve"> </w:t>
      </w:r>
      <w:r>
        <w:rPr>
          <w:rFonts w:ascii="TH SarabunIT๙" w:hAnsi="TH SarabunIT๙" w:cs="TH SarabunIT๙"/>
          <w:sz w:val="44"/>
          <w:szCs w:val="44"/>
          <w:cs/>
        </w:rPr>
        <w:t>สำ</w:t>
      </w:r>
      <w:r w:rsidRPr="00D549D2">
        <w:rPr>
          <w:rFonts w:ascii="TH SarabunIT๙" w:hAnsi="TH SarabunIT๙" w:cs="TH SarabunIT๙"/>
          <w:sz w:val="44"/>
          <w:szCs w:val="44"/>
          <w:cs/>
        </w:rPr>
        <w:t>คัญในการจัดระเบียบให้สังคมรัฐ ภาคธุรกิจเอกชน และภาคประชาชน ซึ่งครอบคลุมถึง</w:t>
      </w:r>
      <w:r w:rsidRPr="00D549D2">
        <w:rPr>
          <w:rFonts w:ascii="TH SarabunIT๙" w:hAnsi="TH SarabunIT๙" w:cs="TH SarabunIT๙"/>
          <w:sz w:val="44"/>
          <w:szCs w:val="44"/>
        </w:rPr>
        <w:t xml:space="preserve"> </w:t>
      </w:r>
      <w:r w:rsidRPr="00D549D2">
        <w:rPr>
          <w:rFonts w:ascii="TH SarabunIT๙" w:hAnsi="TH SarabunIT๙" w:cs="TH SarabunIT๙"/>
          <w:sz w:val="44"/>
          <w:szCs w:val="44"/>
          <w:cs/>
        </w:rPr>
        <w:t>ฝ่ายวิชาการ ฝ่ายปฏิบัติการ ฝ่ายราชการ และฝ่ายธุรกิจ สามารถอยู่ร่วมกันอย่างสงบสุข มี</w:t>
      </w:r>
      <w:r w:rsidRPr="00D549D2">
        <w:rPr>
          <w:rFonts w:ascii="TH SarabunIT๙" w:hAnsi="TH SarabunIT๙" w:cs="TH SarabunIT๙"/>
          <w:sz w:val="44"/>
          <w:szCs w:val="44"/>
        </w:rPr>
        <w:t xml:space="preserve"> </w:t>
      </w:r>
      <w:r w:rsidRPr="00D549D2">
        <w:rPr>
          <w:rFonts w:ascii="TH SarabunIT๙" w:hAnsi="TH SarabunIT๙" w:cs="TH SarabunIT๙"/>
          <w:sz w:val="44"/>
          <w:szCs w:val="44"/>
          <w:cs/>
        </w:rPr>
        <w:t>ความรู้รักสามัคคีและร่วมกันเป็นพลัง ก่อให้เกิดการพัฒนาอย่างยั่งยืน และเป็นส่วนเสริม</w:t>
      </w:r>
      <w:r w:rsidRPr="00D549D2">
        <w:rPr>
          <w:rFonts w:ascii="TH SarabunIT๙" w:hAnsi="TH SarabunIT๙" w:cs="TH SarabunIT๙"/>
          <w:sz w:val="44"/>
          <w:szCs w:val="44"/>
        </w:rPr>
        <w:t xml:space="preserve"> </w:t>
      </w:r>
      <w:r w:rsidRPr="00D549D2">
        <w:rPr>
          <w:rFonts w:ascii="TH SarabunIT๙" w:hAnsi="TH SarabunIT๙" w:cs="TH SarabunIT๙"/>
          <w:sz w:val="44"/>
          <w:szCs w:val="44"/>
          <w:cs/>
        </w:rPr>
        <w:t>ความเข้มแข็งหรือสร้างภูมิคุ้มกันแก่ประเทศ เพื่อบรรเทาป้องกันหรือแก้ไขเยียวยาภาวะ</w:t>
      </w:r>
      <w:r w:rsidRPr="00D549D2">
        <w:rPr>
          <w:rFonts w:ascii="TH SarabunIT๙" w:hAnsi="TH SarabunIT๙" w:cs="TH SarabunIT๙"/>
          <w:sz w:val="44"/>
          <w:szCs w:val="44"/>
        </w:rPr>
        <w:t xml:space="preserve"> </w:t>
      </w:r>
      <w:r w:rsidRPr="00D549D2">
        <w:rPr>
          <w:rFonts w:ascii="TH SarabunIT๙" w:hAnsi="TH SarabunIT๙" w:cs="TH SarabunIT๙"/>
          <w:sz w:val="44"/>
          <w:szCs w:val="44"/>
          <w:cs/>
        </w:rPr>
        <w:t>วิกฤติ ภยันตรายที่หากจะมีมาในอนาคต เพราะสังคมจะรู้สึกถึงความยุติธรรม ความโปร่งใส</w:t>
      </w:r>
      <w:r w:rsidRPr="00D549D2">
        <w:rPr>
          <w:rFonts w:ascii="TH SarabunIT๙" w:hAnsi="TH SarabunIT๙" w:cs="TH SarabunIT๙"/>
          <w:sz w:val="44"/>
          <w:szCs w:val="44"/>
        </w:rPr>
        <w:t xml:space="preserve"> </w:t>
      </w:r>
      <w:r w:rsidRPr="00D549D2">
        <w:rPr>
          <w:rFonts w:ascii="TH SarabunIT๙" w:hAnsi="TH SarabunIT๙" w:cs="TH SarabunIT๙"/>
          <w:sz w:val="44"/>
          <w:szCs w:val="44"/>
          <w:cs/>
        </w:rPr>
        <w:t>และความมีส่วนร่</w:t>
      </w:r>
      <w:r>
        <w:rPr>
          <w:rFonts w:ascii="TH SarabunIT๙" w:hAnsi="TH SarabunIT๙" w:cs="TH SarabunIT๙"/>
          <w:sz w:val="44"/>
          <w:szCs w:val="44"/>
          <w:cs/>
        </w:rPr>
        <w:t>วม อันเป็นคุณลักษณะส</w:t>
      </w:r>
      <w:r>
        <w:rPr>
          <w:rFonts w:ascii="TH SarabunIT๙" w:hAnsi="TH SarabunIT๙" w:cs="TH SarabunIT๙" w:hint="cs"/>
          <w:sz w:val="44"/>
          <w:szCs w:val="44"/>
          <w:cs/>
        </w:rPr>
        <w:t>ำ</w:t>
      </w:r>
      <w:r w:rsidRPr="00D549D2">
        <w:rPr>
          <w:rFonts w:ascii="TH SarabunIT๙" w:hAnsi="TH SarabunIT๙" w:cs="TH SarabunIT๙"/>
          <w:sz w:val="44"/>
          <w:szCs w:val="44"/>
          <w:cs/>
        </w:rPr>
        <w:t>คัญของศักดิ์ศรีความเป็นมนุษย์ และการปกครอง</w:t>
      </w:r>
      <w:r w:rsidRPr="00D549D2">
        <w:rPr>
          <w:rFonts w:ascii="TH SarabunIT๙" w:hAnsi="TH SarabunIT๙" w:cs="TH SarabunIT๙"/>
          <w:sz w:val="44"/>
          <w:szCs w:val="44"/>
        </w:rPr>
        <w:t xml:space="preserve"> </w:t>
      </w:r>
      <w:r w:rsidRPr="00D549D2">
        <w:rPr>
          <w:rFonts w:ascii="TH SarabunIT๙" w:hAnsi="TH SarabunIT๙" w:cs="TH SarabunIT๙"/>
          <w:sz w:val="44"/>
          <w:szCs w:val="44"/>
          <w:cs/>
        </w:rPr>
        <w:t>แบบประชาธิปไตยอันมีพระมหากษัตริย์ทรงเป็นพระประมุข สอดคล้องกับความเป็นไทย</w:t>
      </w:r>
      <w:r w:rsidRPr="00D549D2">
        <w:rPr>
          <w:rFonts w:ascii="TH SarabunIT๙" w:hAnsi="TH SarabunIT๙" w:cs="TH SarabunIT๙"/>
          <w:sz w:val="44"/>
          <w:szCs w:val="44"/>
        </w:rPr>
        <w:t xml:space="preserve"> </w:t>
      </w:r>
      <w:r w:rsidRPr="00D549D2">
        <w:rPr>
          <w:rFonts w:ascii="TH SarabunIT๙" w:hAnsi="TH SarabunIT๙" w:cs="TH SarabunIT๙"/>
          <w:sz w:val="44"/>
          <w:szCs w:val="44"/>
          <w:cs/>
        </w:rPr>
        <w:t>รัฐธรรมนูญ แล</w:t>
      </w:r>
      <w:r>
        <w:rPr>
          <w:rFonts w:ascii="TH SarabunIT๙" w:hAnsi="TH SarabunIT๙" w:cs="TH SarabunIT๙"/>
          <w:sz w:val="44"/>
          <w:szCs w:val="44"/>
          <w:cs/>
        </w:rPr>
        <w:t>ะกระแสโลกยุคปัจจุบัน (ระเบียบส</w:t>
      </w:r>
      <w:r>
        <w:rPr>
          <w:rFonts w:ascii="TH SarabunIT๙" w:hAnsi="TH SarabunIT๙" w:cs="TH SarabunIT๙" w:hint="cs"/>
          <w:sz w:val="44"/>
          <w:szCs w:val="44"/>
          <w:cs/>
        </w:rPr>
        <w:t>ำ</w:t>
      </w:r>
      <w:r w:rsidRPr="00D549D2">
        <w:rPr>
          <w:rFonts w:ascii="TH SarabunIT๙" w:hAnsi="TH SarabunIT๙" w:cs="TH SarabunIT๙"/>
          <w:sz w:val="44"/>
          <w:szCs w:val="44"/>
          <w:cs/>
        </w:rPr>
        <w:t>นักนายกรัฐมนตรีว่าด้วยการสร้างระบบ</w:t>
      </w:r>
      <w:r w:rsidRPr="00D549D2">
        <w:rPr>
          <w:rFonts w:ascii="TH SarabunIT๙" w:hAnsi="TH SarabunIT๙" w:cs="TH SarabunIT๙"/>
          <w:sz w:val="44"/>
          <w:szCs w:val="44"/>
        </w:rPr>
        <w:t xml:space="preserve"> </w:t>
      </w:r>
      <w:r w:rsidRPr="00D549D2">
        <w:rPr>
          <w:rFonts w:ascii="TH SarabunIT๙" w:hAnsi="TH SarabunIT๙" w:cs="TH SarabunIT๙"/>
          <w:sz w:val="44"/>
          <w:szCs w:val="44"/>
          <w:cs/>
        </w:rPr>
        <w:t>บริหารกิจการบ้านเมืองและสังคมที่ดี พ.ศ.</w:t>
      </w:r>
      <w:r w:rsidRPr="00D549D2">
        <w:rPr>
          <w:rFonts w:ascii="TH SarabunIT๙" w:hAnsi="TH SarabunIT๙" w:cs="TH SarabunIT๙"/>
          <w:sz w:val="44"/>
          <w:szCs w:val="44"/>
        </w:rPr>
        <w:t>2542)</w:t>
      </w:r>
    </w:p>
    <w:p w:rsidR="00D549D2" w:rsidRDefault="00D549D2" w:rsidP="00D549D2">
      <w:pPr>
        <w:ind w:left="720" w:firstLine="720"/>
        <w:jc w:val="thaiDistribute"/>
        <w:rPr>
          <w:rFonts w:ascii="TH SarabunIT๙" w:hAnsi="TH SarabunIT๙" w:cs="TH SarabunIT๙" w:hint="cs"/>
          <w:sz w:val="44"/>
          <w:szCs w:val="44"/>
        </w:rPr>
      </w:pPr>
      <w:bookmarkStart w:id="0" w:name="_GoBack"/>
      <w:bookmarkEnd w:id="0"/>
    </w:p>
    <w:p w:rsidR="00D549D2" w:rsidRPr="00D549D2" w:rsidRDefault="00D549D2" w:rsidP="00D549D2">
      <w:pPr>
        <w:jc w:val="thaiDistribute"/>
        <w:rPr>
          <w:rFonts w:ascii="TH SarabunIT๙" w:hAnsi="TH SarabunIT๙" w:cs="TH SarabunIT๙"/>
          <w:sz w:val="44"/>
          <w:szCs w:val="44"/>
        </w:rPr>
      </w:pPr>
    </w:p>
    <w:sectPr w:rsidR="00D549D2" w:rsidRPr="00D54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72"/>
    <w:rsid w:val="00802638"/>
    <w:rsid w:val="00D549D2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6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56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6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56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2017-06-30T05:19:00Z</cp:lastPrinted>
  <dcterms:created xsi:type="dcterms:W3CDTF">2017-06-30T05:44:00Z</dcterms:created>
  <dcterms:modified xsi:type="dcterms:W3CDTF">2017-06-30T05:44:00Z</dcterms:modified>
</cp:coreProperties>
</file>